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9" w:rsidRDefault="003753C9" w:rsidP="003753C9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3753C9" w:rsidRDefault="003753C9" w:rsidP="003753C9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3753C9" w:rsidRDefault="003753C9" w:rsidP="003753C9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3753C9" w:rsidRDefault="003753C9" w:rsidP="003753C9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3753C9" w:rsidRDefault="003753C9" w:rsidP="003753C9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3753C9" w:rsidRDefault="003753C9" w:rsidP="003753C9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3753C9" w:rsidRDefault="003753C9" w:rsidP="003753C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3753C9" w:rsidRPr="00A959AB" w:rsidRDefault="003753C9" w:rsidP="003753C9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3753C9" w:rsidRPr="00A959AB" w:rsidRDefault="003753C9" w:rsidP="003753C9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</w:t>
      </w:r>
      <w:r w:rsidRPr="00A959AB">
        <w:rPr>
          <w:b/>
        </w:rPr>
        <w:t xml:space="preserve"> </w:t>
      </w:r>
      <w:r>
        <w:rPr>
          <w:b/>
        </w:rPr>
        <w:t>Климовском</w:t>
      </w:r>
      <w:r w:rsidRPr="00A959AB">
        <w:rPr>
          <w:b/>
        </w:rPr>
        <w:t xml:space="preserve"> филиале</w:t>
      </w:r>
    </w:p>
    <w:p w:rsidR="003753C9" w:rsidRDefault="003753C9" w:rsidP="003753C9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3753C9" w:rsidRPr="00186E73" w:rsidRDefault="003753C9" w:rsidP="003753C9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3753C9" w:rsidRDefault="003753C9" w:rsidP="003753C9">
      <w:pPr>
        <w:spacing w:line="360" w:lineRule="auto"/>
        <w:jc w:val="both"/>
      </w:pPr>
      <w:r>
        <w:tab/>
        <w:t>1.1 Климовский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3753C9" w:rsidRDefault="003753C9" w:rsidP="003753C9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3753C9" w:rsidRDefault="003753C9" w:rsidP="003753C9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3753C9" w:rsidRDefault="003753C9" w:rsidP="003753C9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3753C9" w:rsidRDefault="003753C9" w:rsidP="003753C9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3753C9" w:rsidRDefault="003753C9" w:rsidP="003753C9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3753C9" w:rsidRDefault="003753C9" w:rsidP="003753C9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3753C9" w:rsidRDefault="003753C9" w:rsidP="003753C9">
      <w:pPr>
        <w:spacing w:line="360" w:lineRule="auto"/>
        <w:jc w:val="both"/>
      </w:pPr>
    </w:p>
    <w:p w:rsidR="003753C9" w:rsidRDefault="003753C9" w:rsidP="003753C9">
      <w:pPr>
        <w:spacing w:line="360" w:lineRule="auto"/>
        <w:jc w:val="both"/>
      </w:pPr>
    </w:p>
    <w:p w:rsidR="003753C9" w:rsidRDefault="003753C9" w:rsidP="003753C9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>Местонахождение: д. Климово</w:t>
      </w:r>
    </w:p>
    <w:p w:rsidR="003753C9" w:rsidRPr="00F24242" w:rsidRDefault="003753C9" w:rsidP="003753C9">
      <w:pPr>
        <w:spacing w:line="360" w:lineRule="auto"/>
        <w:jc w:val="both"/>
      </w:pPr>
      <w:r>
        <w:lastRenderedPageBreak/>
        <w:t xml:space="preserve">         Адрес: 152847 </w:t>
      </w:r>
      <w:proofErr w:type="gramStart"/>
      <w:r>
        <w:t>п</w:t>
      </w:r>
      <w:proofErr w:type="gramEnd"/>
      <w:r>
        <w:t xml:space="preserve">/о </w:t>
      </w:r>
      <w:proofErr w:type="spellStart"/>
      <w:r>
        <w:t>Богородское</w:t>
      </w:r>
      <w:proofErr w:type="spellEnd"/>
      <w:r>
        <w:t xml:space="preserve">, д. Климово,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3753C9" w:rsidRPr="0012621E" w:rsidRDefault="003753C9" w:rsidP="003753C9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3753C9" w:rsidRDefault="003753C9" w:rsidP="003753C9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3753C9" w:rsidRPr="00D62DD9" w:rsidRDefault="003753C9" w:rsidP="003753C9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3753C9" w:rsidRDefault="003753C9" w:rsidP="003753C9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3753C9" w:rsidRDefault="003753C9" w:rsidP="003753C9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3.2. </w:t>
      </w:r>
      <w:r>
        <w:rPr>
          <w:u w:val="single"/>
        </w:rPr>
        <w:t>Работа с пользователями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3753C9" w:rsidRDefault="003753C9" w:rsidP="003753C9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3753C9" w:rsidRDefault="003753C9" w:rsidP="003753C9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3753C9" w:rsidRDefault="003753C9" w:rsidP="003753C9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3753C9" w:rsidRDefault="003753C9" w:rsidP="003753C9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3753C9" w:rsidRDefault="003753C9" w:rsidP="003753C9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3753C9" w:rsidRDefault="003753C9" w:rsidP="003753C9">
      <w:pPr>
        <w:spacing w:line="360" w:lineRule="auto"/>
        <w:ind w:left="360"/>
        <w:jc w:val="both"/>
      </w:pPr>
      <w:r>
        <w:lastRenderedPageBreak/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3753C9" w:rsidRPr="00704109" w:rsidRDefault="003753C9" w:rsidP="003753C9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3753C9" w:rsidRDefault="003753C9" w:rsidP="003753C9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3753C9" w:rsidRDefault="003753C9" w:rsidP="003753C9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3753C9" w:rsidRDefault="003753C9" w:rsidP="003753C9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3753C9" w:rsidRDefault="003753C9" w:rsidP="003753C9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3753C9" w:rsidRDefault="003753C9" w:rsidP="003753C9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3753C9" w:rsidRDefault="003753C9" w:rsidP="003753C9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3753C9" w:rsidRDefault="003753C9" w:rsidP="003753C9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</w:t>
      </w: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3753C9" w:rsidRPr="00704109" w:rsidRDefault="003753C9" w:rsidP="003753C9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3753C9" w:rsidRDefault="003753C9" w:rsidP="003753C9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3753C9" w:rsidRDefault="003753C9" w:rsidP="003753C9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3753C9" w:rsidRDefault="003753C9" w:rsidP="003753C9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3753C9" w:rsidRDefault="003753C9" w:rsidP="003753C9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3753C9" w:rsidRDefault="003753C9" w:rsidP="003753C9">
      <w:pPr>
        <w:spacing w:line="360" w:lineRule="auto"/>
        <w:ind w:left="360"/>
        <w:jc w:val="both"/>
      </w:pPr>
      <w:r>
        <w:t>- акты на списанную литературу;</w:t>
      </w:r>
    </w:p>
    <w:p w:rsidR="003753C9" w:rsidRDefault="003753C9" w:rsidP="003753C9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3753C9" w:rsidRDefault="003753C9" w:rsidP="003753C9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3753C9" w:rsidRDefault="003753C9" w:rsidP="003753C9">
      <w:pPr>
        <w:spacing w:line="360" w:lineRule="auto"/>
        <w:ind w:left="360"/>
        <w:jc w:val="both"/>
      </w:pPr>
      <w:r>
        <w:t>- тетрадь отказов на литературу;</w:t>
      </w:r>
    </w:p>
    <w:p w:rsidR="003753C9" w:rsidRDefault="003753C9" w:rsidP="003753C9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3753C9" w:rsidRDefault="003753C9" w:rsidP="003753C9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3753C9" w:rsidRDefault="003753C9" w:rsidP="003753C9">
      <w:pPr>
        <w:spacing w:line="360" w:lineRule="auto"/>
        <w:ind w:left="360"/>
        <w:jc w:val="both"/>
      </w:pPr>
      <w:r>
        <w:t>- накладные и др.</w:t>
      </w:r>
    </w:p>
    <w:p w:rsidR="003753C9" w:rsidRPr="007257B7" w:rsidRDefault="003753C9" w:rsidP="003753C9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3753C9" w:rsidRDefault="003753C9" w:rsidP="003753C9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3753C9" w:rsidRDefault="003753C9" w:rsidP="003753C9">
      <w:pPr>
        <w:spacing w:line="360" w:lineRule="auto"/>
        <w:ind w:left="360"/>
        <w:jc w:val="both"/>
      </w:pPr>
    </w:p>
    <w:p w:rsidR="003753C9" w:rsidRDefault="003753C9" w:rsidP="003753C9">
      <w:pPr>
        <w:spacing w:line="360" w:lineRule="auto"/>
        <w:ind w:left="360"/>
        <w:jc w:val="both"/>
      </w:pPr>
    </w:p>
    <w:p w:rsidR="006D0263" w:rsidRDefault="006D0263">
      <w:bookmarkStart w:id="0" w:name="_GoBack"/>
      <w:bookmarkEnd w:id="0"/>
    </w:p>
    <w:sectPr w:rsidR="006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D"/>
    <w:rsid w:val="003753C9"/>
    <w:rsid w:val="006D0263"/>
    <w:rsid w:val="00B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2016-10-19T14:27:00Z</dcterms:created>
  <dcterms:modified xsi:type="dcterms:W3CDTF">2016-10-19T14:28:00Z</dcterms:modified>
</cp:coreProperties>
</file>